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3F" w:rsidRDefault="00287A3F" w:rsidP="00287A3F">
      <w:pPr>
        <w:tabs>
          <w:tab w:val="left" w:pos="8760"/>
        </w:tabs>
        <w:jc w:val="center"/>
      </w:pPr>
      <w:r>
        <w:rPr>
          <w:noProof/>
        </w:rPr>
        <w:drawing>
          <wp:inline distT="0" distB="0" distL="0" distR="0">
            <wp:extent cx="643890" cy="643890"/>
            <wp:effectExtent l="19050" t="0" r="3810" b="0"/>
            <wp:docPr id="1" name="Рисунок 1" descr="Журавл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Журавль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A3F" w:rsidRDefault="00287A3F" w:rsidP="00287A3F">
      <w:pPr>
        <w:jc w:val="center"/>
        <w:rPr>
          <w:b/>
        </w:rPr>
      </w:pPr>
      <w:r>
        <w:rPr>
          <w:b/>
        </w:rPr>
        <w:t>ГЛАВА КОЧЕРДЫКСКОГО СЕЛЬСКОГО ПОСЕЛЕНИЯ</w:t>
      </w:r>
    </w:p>
    <w:p w:rsidR="00287A3F" w:rsidRDefault="00287A3F" w:rsidP="00287A3F">
      <w:pPr>
        <w:jc w:val="center"/>
        <w:rPr>
          <w:b/>
        </w:rPr>
      </w:pPr>
      <w:r>
        <w:rPr>
          <w:b/>
        </w:rPr>
        <w:t>ОКТЯБРЬСКОГО МУНИЦИПАЛЬНОГО РАЙОНА</w:t>
      </w:r>
    </w:p>
    <w:p w:rsidR="00287A3F" w:rsidRDefault="00287A3F" w:rsidP="00287A3F">
      <w:pPr>
        <w:jc w:val="center"/>
        <w:rPr>
          <w:b/>
        </w:rPr>
      </w:pPr>
      <w:r>
        <w:rPr>
          <w:b/>
        </w:rPr>
        <w:t>ЧЕЛЯБИНСКОЙ ОБЛАСТИ</w:t>
      </w:r>
    </w:p>
    <w:p w:rsidR="00287A3F" w:rsidRDefault="00287A3F" w:rsidP="00287A3F">
      <w:pPr>
        <w:jc w:val="center"/>
        <w:rPr>
          <w:b/>
        </w:rPr>
      </w:pPr>
      <w:r>
        <w:rPr>
          <w:b/>
        </w:rPr>
        <w:t>РАСПОРЯЖЕНИЕ</w:t>
      </w:r>
    </w:p>
    <w:p w:rsidR="00287A3F" w:rsidRDefault="00287A3F" w:rsidP="00287A3F">
      <w:pPr>
        <w:jc w:val="center"/>
      </w:pPr>
      <w:r>
        <w:t>_____________________________________________________________________________</w:t>
      </w:r>
    </w:p>
    <w:p w:rsidR="00287A3F" w:rsidRDefault="00287A3F" w:rsidP="00287A3F">
      <w:pPr>
        <w:jc w:val="center"/>
        <w:rPr>
          <w:sz w:val="16"/>
          <w:szCs w:val="16"/>
        </w:rPr>
      </w:pPr>
    </w:p>
    <w:p w:rsidR="00287A3F" w:rsidRPr="00903226" w:rsidRDefault="00287A3F" w:rsidP="00287A3F">
      <w:pPr>
        <w:rPr>
          <w:sz w:val="22"/>
          <w:szCs w:val="22"/>
        </w:rPr>
      </w:pPr>
      <w:r w:rsidRPr="00903226">
        <w:rPr>
          <w:sz w:val="22"/>
          <w:szCs w:val="22"/>
        </w:rPr>
        <w:t>От  07.04.2025  года №  30-р</w:t>
      </w:r>
    </w:p>
    <w:p w:rsidR="00287A3F" w:rsidRPr="00903226" w:rsidRDefault="00287A3F" w:rsidP="00287A3F">
      <w:pPr>
        <w:rPr>
          <w:sz w:val="22"/>
          <w:szCs w:val="22"/>
        </w:rPr>
      </w:pPr>
      <w:r w:rsidRPr="00903226">
        <w:rPr>
          <w:sz w:val="22"/>
          <w:szCs w:val="22"/>
        </w:rPr>
        <w:t xml:space="preserve"> О проведении весеннего субботника</w:t>
      </w:r>
    </w:p>
    <w:p w:rsidR="00287A3F" w:rsidRPr="00903226" w:rsidRDefault="00287A3F" w:rsidP="00287A3F">
      <w:pPr>
        <w:rPr>
          <w:sz w:val="22"/>
          <w:szCs w:val="22"/>
        </w:rPr>
      </w:pPr>
      <w:r w:rsidRPr="00903226">
        <w:rPr>
          <w:sz w:val="22"/>
          <w:szCs w:val="22"/>
        </w:rPr>
        <w:t xml:space="preserve">по санитарной очистке  территорий населенных </w:t>
      </w:r>
    </w:p>
    <w:p w:rsidR="00287A3F" w:rsidRPr="00903226" w:rsidRDefault="00287A3F" w:rsidP="00287A3F">
      <w:pPr>
        <w:rPr>
          <w:sz w:val="22"/>
          <w:szCs w:val="22"/>
        </w:rPr>
      </w:pPr>
      <w:r w:rsidRPr="00903226">
        <w:rPr>
          <w:sz w:val="22"/>
          <w:szCs w:val="22"/>
        </w:rPr>
        <w:t xml:space="preserve">пунктов </w:t>
      </w:r>
      <w:proofErr w:type="spellStart"/>
      <w:r w:rsidRPr="00903226">
        <w:rPr>
          <w:sz w:val="22"/>
          <w:szCs w:val="22"/>
        </w:rPr>
        <w:t>Кочердыкского</w:t>
      </w:r>
      <w:proofErr w:type="spellEnd"/>
      <w:r w:rsidRPr="00903226">
        <w:rPr>
          <w:sz w:val="22"/>
          <w:szCs w:val="22"/>
        </w:rPr>
        <w:t xml:space="preserve"> сельского поселения в 2025 году.</w:t>
      </w:r>
    </w:p>
    <w:p w:rsidR="00287A3F" w:rsidRPr="00903226" w:rsidRDefault="00287A3F" w:rsidP="00287A3F">
      <w:pPr>
        <w:rPr>
          <w:sz w:val="22"/>
          <w:szCs w:val="22"/>
        </w:rPr>
      </w:pPr>
    </w:p>
    <w:p w:rsidR="00287A3F" w:rsidRPr="00903226" w:rsidRDefault="00287A3F" w:rsidP="00287A3F">
      <w:pPr>
        <w:ind w:left="-142"/>
        <w:jc w:val="both"/>
        <w:rPr>
          <w:sz w:val="22"/>
          <w:szCs w:val="22"/>
        </w:rPr>
      </w:pPr>
      <w:r w:rsidRPr="00903226">
        <w:rPr>
          <w:sz w:val="22"/>
          <w:szCs w:val="22"/>
        </w:rPr>
        <w:t xml:space="preserve">      На основании распоряжения Главы Октябрьского муниципального района от 31.03.2025 года </w:t>
      </w:r>
      <w:r w:rsidR="00FC2D69">
        <w:rPr>
          <w:sz w:val="22"/>
          <w:szCs w:val="22"/>
        </w:rPr>
        <w:t xml:space="preserve">                     </w:t>
      </w:r>
      <w:r w:rsidRPr="00903226">
        <w:rPr>
          <w:sz w:val="22"/>
          <w:szCs w:val="22"/>
        </w:rPr>
        <w:t xml:space="preserve">№ 155-р « О проведении весенних субботников по санитарной очистке территории населенных пунктов Октябрьского муниципального района в 2025 году», а также в целях очистки территорий администрации </w:t>
      </w:r>
      <w:proofErr w:type="spellStart"/>
      <w:r w:rsidRPr="00903226">
        <w:rPr>
          <w:sz w:val="22"/>
          <w:szCs w:val="22"/>
        </w:rPr>
        <w:t>Кочердыкского</w:t>
      </w:r>
      <w:proofErr w:type="spellEnd"/>
      <w:r w:rsidRPr="00903226">
        <w:rPr>
          <w:sz w:val="22"/>
          <w:szCs w:val="22"/>
        </w:rPr>
        <w:t xml:space="preserve"> сельского поселения в 2025 году от накоплений мусора.</w:t>
      </w:r>
    </w:p>
    <w:p w:rsidR="00287A3F" w:rsidRPr="00903226" w:rsidRDefault="00287A3F" w:rsidP="00287A3F">
      <w:pPr>
        <w:ind w:left="-142"/>
        <w:rPr>
          <w:sz w:val="22"/>
          <w:szCs w:val="22"/>
        </w:rPr>
      </w:pPr>
    </w:p>
    <w:p w:rsidR="00287A3F" w:rsidRPr="00903226" w:rsidRDefault="00287A3F" w:rsidP="00287A3F">
      <w:pPr>
        <w:ind w:left="-142"/>
        <w:rPr>
          <w:b/>
          <w:sz w:val="22"/>
          <w:szCs w:val="22"/>
          <w:u w:val="single"/>
        </w:rPr>
      </w:pPr>
      <w:r w:rsidRPr="00903226">
        <w:rPr>
          <w:b/>
          <w:sz w:val="22"/>
          <w:szCs w:val="22"/>
          <w:u w:val="single"/>
        </w:rPr>
        <w:t>РЕКОМЕНДОВАТЬ:</w:t>
      </w:r>
    </w:p>
    <w:p w:rsidR="00287A3F" w:rsidRPr="00903226" w:rsidRDefault="00287A3F" w:rsidP="00287A3F">
      <w:pPr>
        <w:ind w:left="-142"/>
        <w:rPr>
          <w:sz w:val="22"/>
          <w:szCs w:val="22"/>
        </w:rPr>
      </w:pPr>
    </w:p>
    <w:p w:rsidR="00287A3F" w:rsidRPr="00903226" w:rsidRDefault="00287A3F" w:rsidP="00287A3F">
      <w:pPr>
        <w:pStyle w:val="a3"/>
        <w:numPr>
          <w:ilvl w:val="0"/>
          <w:numId w:val="1"/>
        </w:numPr>
        <w:ind w:left="-567" w:firstLine="65"/>
        <w:jc w:val="both"/>
        <w:rPr>
          <w:sz w:val="22"/>
          <w:szCs w:val="22"/>
        </w:rPr>
      </w:pPr>
      <w:r w:rsidRPr="00903226">
        <w:rPr>
          <w:sz w:val="22"/>
          <w:szCs w:val="22"/>
        </w:rPr>
        <w:t xml:space="preserve">Руководителям учреждений, предприятий, организаций всех форм собственности,  жителям населенных пунктов организовать и провести в период с 15 апреля 2025 года по 03.05.2025 года мероприятия связанные с очисткой подведомственных и используемых </w:t>
      </w:r>
      <w:r w:rsidR="00FC2D69" w:rsidRPr="00903226">
        <w:rPr>
          <w:sz w:val="22"/>
          <w:szCs w:val="22"/>
        </w:rPr>
        <w:t>территорий,</w:t>
      </w:r>
      <w:r w:rsidRPr="00903226">
        <w:rPr>
          <w:sz w:val="22"/>
          <w:szCs w:val="22"/>
        </w:rPr>
        <w:t xml:space="preserve"> в том числе и придомовых территорий от накоплений мусора, сухой травы и растительности, горючих материалов, строительных материалов.</w:t>
      </w:r>
    </w:p>
    <w:p w:rsidR="00287A3F" w:rsidRPr="00903226" w:rsidRDefault="00287A3F" w:rsidP="00287A3F">
      <w:pPr>
        <w:pStyle w:val="a3"/>
        <w:numPr>
          <w:ilvl w:val="0"/>
          <w:numId w:val="1"/>
        </w:numPr>
        <w:ind w:left="-567" w:firstLine="65"/>
        <w:jc w:val="both"/>
        <w:rPr>
          <w:sz w:val="22"/>
          <w:szCs w:val="22"/>
        </w:rPr>
      </w:pPr>
      <w:r w:rsidRPr="00903226">
        <w:rPr>
          <w:sz w:val="22"/>
          <w:szCs w:val="22"/>
        </w:rPr>
        <w:t>Жителям сельского поселения выполнить очистку прилегающих территорий к земельном</w:t>
      </w:r>
      <w:r w:rsidR="00FC2D69">
        <w:rPr>
          <w:sz w:val="22"/>
          <w:szCs w:val="22"/>
        </w:rPr>
        <w:t>у</w:t>
      </w:r>
      <w:r w:rsidRPr="00903226">
        <w:rPr>
          <w:sz w:val="22"/>
          <w:szCs w:val="22"/>
        </w:rPr>
        <w:t xml:space="preserve"> участку, находящегося в собственности, от накоплений мусора и сухой травы и мелкой поросли  деревьев и кустарников до 03.05.2025 года.</w:t>
      </w:r>
    </w:p>
    <w:p w:rsidR="00287A3F" w:rsidRPr="00903226" w:rsidRDefault="00287A3F" w:rsidP="00287A3F">
      <w:pPr>
        <w:pStyle w:val="a3"/>
        <w:numPr>
          <w:ilvl w:val="0"/>
          <w:numId w:val="1"/>
        </w:numPr>
        <w:ind w:left="-567" w:firstLine="65"/>
        <w:jc w:val="both"/>
        <w:rPr>
          <w:sz w:val="22"/>
          <w:szCs w:val="22"/>
        </w:rPr>
      </w:pPr>
      <w:r w:rsidRPr="00903226">
        <w:rPr>
          <w:sz w:val="22"/>
          <w:szCs w:val="22"/>
        </w:rPr>
        <w:t>Закрепить за организациями, учреждениями и предприятиями следующие территории</w:t>
      </w:r>
      <w:proofErr w:type="gramStart"/>
      <w:r w:rsidRPr="00903226">
        <w:rPr>
          <w:sz w:val="22"/>
          <w:szCs w:val="22"/>
        </w:rPr>
        <w:t xml:space="preserve"> :</w:t>
      </w:r>
      <w:proofErr w:type="gramEnd"/>
    </w:p>
    <w:p w:rsidR="00287A3F" w:rsidRPr="00903226" w:rsidRDefault="00287A3F" w:rsidP="00287A3F">
      <w:pPr>
        <w:ind w:left="-567" w:firstLine="65"/>
        <w:jc w:val="both"/>
        <w:rPr>
          <w:sz w:val="22"/>
          <w:szCs w:val="22"/>
        </w:rPr>
      </w:pPr>
      <w:r w:rsidRPr="00903226">
        <w:rPr>
          <w:sz w:val="22"/>
          <w:szCs w:val="22"/>
        </w:rPr>
        <w:t xml:space="preserve">- Администрация </w:t>
      </w:r>
      <w:proofErr w:type="spellStart"/>
      <w:r w:rsidRPr="00903226">
        <w:rPr>
          <w:sz w:val="22"/>
          <w:szCs w:val="22"/>
        </w:rPr>
        <w:t>Кочердыкского</w:t>
      </w:r>
      <w:proofErr w:type="spellEnd"/>
      <w:r w:rsidRPr="00903226">
        <w:rPr>
          <w:sz w:val="22"/>
          <w:szCs w:val="22"/>
        </w:rPr>
        <w:t xml:space="preserve"> сельского поселения – территория, расположенная между </w:t>
      </w:r>
      <w:r w:rsidR="00FC2D69">
        <w:rPr>
          <w:sz w:val="22"/>
          <w:szCs w:val="22"/>
        </w:rPr>
        <w:t xml:space="preserve">                              </w:t>
      </w:r>
      <w:r w:rsidRPr="00903226">
        <w:rPr>
          <w:sz w:val="22"/>
          <w:szCs w:val="22"/>
        </w:rPr>
        <w:t>ул. Солнечной, ул. Новостроек –  ( пустырь площадью 7500 кв</w:t>
      </w:r>
      <w:proofErr w:type="gramStart"/>
      <w:r w:rsidRPr="00903226">
        <w:rPr>
          <w:sz w:val="22"/>
          <w:szCs w:val="22"/>
        </w:rPr>
        <w:t>.м</w:t>
      </w:r>
      <w:proofErr w:type="gramEnd"/>
      <w:r w:rsidRPr="00903226">
        <w:rPr>
          <w:sz w:val="22"/>
          <w:szCs w:val="22"/>
        </w:rPr>
        <w:t xml:space="preserve">) </w:t>
      </w:r>
    </w:p>
    <w:p w:rsidR="00287A3F" w:rsidRPr="00903226" w:rsidRDefault="00287A3F" w:rsidP="00287A3F">
      <w:pPr>
        <w:ind w:left="-567" w:firstLine="65"/>
        <w:jc w:val="both"/>
        <w:rPr>
          <w:sz w:val="22"/>
          <w:szCs w:val="22"/>
        </w:rPr>
      </w:pPr>
      <w:r w:rsidRPr="00903226">
        <w:rPr>
          <w:sz w:val="22"/>
          <w:szCs w:val="22"/>
        </w:rPr>
        <w:t xml:space="preserve">- МУП « </w:t>
      </w:r>
      <w:proofErr w:type="spellStart"/>
      <w:r w:rsidRPr="00903226">
        <w:rPr>
          <w:sz w:val="22"/>
          <w:szCs w:val="22"/>
        </w:rPr>
        <w:t>Кочердыкское</w:t>
      </w:r>
      <w:proofErr w:type="spellEnd"/>
      <w:r w:rsidRPr="00903226">
        <w:rPr>
          <w:sz w:val="22"/>
          <w:szCs w:val="22"/>
        </w:rPr>
        <w:t xml:space="preserve"> ЖКХ» -  ул. Солнечная – ул. Восточная </w:t>
      </w:r>
      <w:proofErr w:type="gramStart"/>
      <w:r w:rsidRPr="00903226">
        <w:rPr>
          <w:sz w:val="22"/>
          <w:szCs w:val="22"/>
        </w:rPr>
        <w:t xml:space="preserve">( </w:t>
      </w:r>
      <w:proofErr w:type="gramEnd"/>
      <w:r w:rsidRPr="00903226">
        <w:rPr>
          <w:sz w:val="22"/>
          <w:szCs w:val="22"/>
        </w:rPr>
        <w:t>пустырь площадью 2500 кв.м.)</w:t>
      </w:r>
    </w:p>
    <w:p w:rsidR="00287A3F" w:rsidRPr="00903226" w:rsidRDefault="00287A3F" w:rsidP="00287A3F">
      <w:pPr>
        <w:ind w:left="-567" w:firstLine="65"/>
        <w:jc w:val="both"/>
        <w:rPr>
          <w:sz w:val="22"/>
          <w:szCs w:val="22"/>
        </w:rPr>
      </w:pPr>
      <w:r w:rsidRPr="00903226">
        <w:rPr>
          <w:sz w:val="22"/>
          <w:szCs w:val="22"/>
        </w:rPr>
        <w:t xml:space="preserve">- МКУК « </w:t>
      </w:r>
      <w:proofErr w:type="spellStart"/>
      <w:r w:rsidRPr="00903226">
        <w:rPr>
          <w:sz w:val="22"/>
          <w:szCs w:val="22"/>
        </w:rPr>
        <w:t>Кочердыкская</w:t>
      </w:r>
      <w:proofErr w:type="spellEnd"/>
      <w:r w:rsidRPr="00903226">
        <w:rPr>
          <w:sz w:val="22"/>
          <w:szCs w:val="22"/>
        </w:rPr>
        <w:t xml:space="preserve"> ЦКС», МКУ ЦБС филиал № 11 ул. Новостроек 9 </w:t>
      </w:r>
      <w:proofErr w:type="gramStart"/>
      <w:r w:rsidRPr="00903226">
        <w:rPr>
          <w:sz w:val="22"/>
          <w:szCs w:val="22"/>
        </w:rPr>
        <w:t xml:space="preserve">( </w:t>
      </w:r>
      <w:proofErr w:type="gramEnd"/>
      <w:r w:rsidRPr="00903226">
        <w:rPr>
          <w:sz w:val="22"/>
          <w:szCs w:val="22"/>
        </w:rPr>
        <w:t>пустырь площадью 2500 кв.м.)</w:t>
      </w:r>
    </w:p>
    <w:p w:rsidR="00287A3F" w:rsidRPr="00903226" w:rsidRDefault="00287A3F" w:rsidP="00287A3F">
      <w:pPr>
        <w:ind w:left="-567" w:firstLine="65"/>
        <w:jc w:val="both"/>
        <w:rPr>
          <w:sz w:val="22"/>
          <w:szCs w:val="22"/>
        </w:rPr>
      </w:pPr>
      <w:r w:rsidRPr="00903226">
        <w:rPr>
          <w:sz w:val="22"/>
          <w:szCs w:val="22"/>
        </w:rPr>
        <w:t xml:space="preserve">- ДПО с. </w:t>
      </w:r>
      <w:proofErr w:type="spellStart"/>
      <w:r w:rsidRPr="00903226">
        <w:rPr>
          <w:sz w:val="22"/>
          <w:szCs w:val="22"/>
        </w:rPr>
        <w:t>Кочердык</w:t>
      </w:r>
      <w:proofErr w:type="spellEnd"/>
      <w:r w:rsidRPr="00903226">
        <w:rPr>
          <w:sz w:val="22"/>
          <w:szCs w:val="22"/>
        </w:rPr>
        <w:t xml:space="preserve"> ул. Рабочая 27 – </w:t>
      </w:r>
      <w:proofErr w:type="gramStart"/>
      <w:r w:rsidRPr="00903226">
        <w:rPr>
          <w:sz w:val="22"/>
          <w:szCs w:val="22"/>
        </w:rPr>
        <w:t xml:space="preserve">( </w:t>
      </w:r>
      <w:proofErr w:type="gramEnd"/>
      <w:r w:rsidRPr="00903226">
        <w:rPr>
          <w:sz w:val="22"/>
          <w:szCs w:val="22"/>
        </w:rPr>
        <w:t>пустырь площадью 3000 кв.м.)</w:t>
      </w:r>
    </w:p>
    <w:p w:rsidR="00287A3F" w:rsidRPr="00903226" w:rsidRDefault="00287A3F" w:rsidP="00287A3F">
      <w:pPr>
        <w:ind w:left="-567" w:firstLine="65"/>
        <w:jc w:val="both"/>
        <w:rPr>
          <w:sz w:val="22"/>
          <w:szCs w:val="22"/>
        </w:rPr>
      </w:pPr>
      <w:r w:rsidRPr="00903226">
        <w:rPr>
          <w:sz w:val="22"/>
          <w:szCs w:val="22"/>
        </w:rPr>
        <w:t xml:space="preserve">-  МДОУ « </w:t>
      </w:r>
      <w:proofErr w:type="spellStart"/>
      <w:r w:rsidRPr="00903226">
        <w:rPr>
          <w:sz w:val="22"/>
          <w:szCs w:val="22"/>
        </w:rPr>
        <w:t>Кочердыкский</w:t>
      </w:r>
      <w:proofErr w:type="spellEnd"/>
      <w:r w:rsidRPr="00903226">
        <w:rPr>
          <w:sz w:val="22"/>
          <w:szCs w:val="22"/>
        </w:rPr>
        <w:t xml:space="preserve"> детский сад» ул. Новостроек 8  (пустырь площадью 3000 кв</w:t>
      </w:r>
      <w:proofErr w:type="gramStart"/>
      <w:r w:rsidRPr="00903226">
        <w:rPr>
          <w:sz w:val="22"/>
          <w:szCs w:val="22"/>
        </w:rPr>
        <w:t>.м</w:t>
      </w:r>
      <w:proofErr w:type="gramEnd"/>
      <w:r w:rsidRPr="00903226">
        <w:rPr>
          <w:sz w:val="22"/>
          <w:szCs w:val="22"/>
        </w:rPr>
        <w:t xml:space="preserve"> )</w:t>
      </w:r>
    </w:p>
    <w:p w:rsidR="00287A3F" w:rsidRPr="00903226" w:rsidRDefault="00287A3F" w:rsidP="00287A3F">
      <w:pPr>
        <w:ind w:left="-567" w:firstLine="65"/>
        <w:jc w:val="both"/>
        <w:rPr>
          <w:sz w:val="22"/>
          <w:szCs w:val="22"/>
        </w:rPr>
      </w:pPr>
      <w:r w:rsidRPr="00903226">
        <w:rPr>
          <w:sz w:val="22"/>
          <w:szCs w:val="22"/>
        </w:rPr>
        <w:t xml:space="preserve">- МОУ « </w:t>
      </w:r>
      <w:proofErr w:type="spellStart"/>
      <w:r w:rsidRPr="00903226">
        <w:rPr>
          <w:sz w:val="22"/>
          <w:szCs w:val="22"/>
        </w:rPr>
        <w:t>Кочердыкская</w:t>
      </w:r>
      <w:proofErr w:type="spellEnd"/>
      <w:r w:rsidRPr="00903226">
        <w:rPr>
          <w:sz w:val="22"/>
          <w:szCs w:val="22"/>
        </w:rPr>
        <w:t xml:space="preserve"> СОШ» ул. Восточная, ул. Школьная  (пустырь площадью 2500 кв.м.), ул. Советская от дома № 48 до дома № 70 </w:t>
      </w:r>
      <w:proofErr w:type="gramStart"/>
      <w:r w:rsidRPr="00903226">
        <w:rPr>
          <w:sz w:val="22"/>
          <w:szCs w:val="22"/>
        </w:rPr>
        <w:t xml:space="preserve">( </w:t>
      </w:r>
      <w:proofErr w:type="gramEnd"/>
      <w:r w:rsidRPr="00903226">
        <w:rPr>
          <w:sz w:val="22"/>
          <w:szCs w:val="22"/>
        </w:rPr>
        <w:t>с двух сторон проезжей части).</w:t>
      </w:r>
    </w:p>
    <w:p w:rsidR="00287A3F" w:rsidRPr="00903226" w:rsidRDefault="00287A3F" w:rsidP="00287A3F">
      <w:pPr>
        <w:ind w:left="-567" w:firstLine="65"/>
        <w:jc w:val="both"/>
        <w:rPr>
          <w:sz w:val="22"/>
          <w:szCs w:val="22"/>
        </w:rPr>
      </w:pPr>
      <w:r w:rsidRPr="00903226">
        <w:rPr>
          <w:sz w:val="22"/>
          <w:szCs w:val="22"/>
        </w:rPr>
        <w:t xml:space="preserve">- ГБУЗ районная больница, амбулатория с. </w:t>
      </w:r>
      <w:proofErr w:type="spellStart"/>
      <w:r w:rsidRPr="00903226">
        <w:rPr>
          <w:sz w:val="22"/>
          <w:szCs w:val="22"/>
        </w:rPr>
        <w:t>Кочердык</w:t>
      </w:r>
      <w:proofErr w:type="spellEnd"/>
      <w:r w:rsidRPr="00903226">
        <w:rPr>
          <w:sz w:val="22"/>
          <w:szCs w:val="22"/>
        </w:rPr>
        <w:t xml:space="preserve"> – ул. Лесная 1а (пустырь площадью 1000 кв.м.)</w:t>
      </w:r>
    </w:p>
    <w:p w:rsidR="00287A3F" w:rsidRPr="00903226" w:rsidRDefault="00287A3F" w:rsidP="00287A3F">
      <w:pPr>
        <w:ind w:left="-567" w:firstLine="65"/>
        <w:jc w:val="both"/>
        <w:rPr>
          <w:sz w:val="22"/>
          <w:szCs w:val="22"/>
        </w:rPr>
      </w:pPr>
      <w:r w:rsidRPr="00903226">
        <w:rPr>
          <w:sz w:val="22"/>
          <w:szCs w:val="22"/>
        </w:rPr>
        <w:t xml:space="preserve">- ЧОБУ Октябрьский лесхоз, </w:t>
      </w:r>
      <w:proofErr w:type="spellStart"/>
      <w:r w:rsidRPr="00903226">
        <w:rPr>
          <w:sz w:val="22"/>
          <w:szCs w:val="22"/>
        </w:rPr>
        <w:t>Кочердыкское</w:t>
      </w:r>
      <w:proofErr w:type="spellEnd"/>
      <w:r w:rsidRPr="00903226">
        <w:rPr>
          <w:sz w:val="22"/>
          <w:szCs w:val="22"/>
        </w:rPr>
        <w:t xml:space="preserve"> лесничество ул. Советская 96/2 (пустырь площадью 2500 </w:t>
      </w:r>
      <w:proofErr w:type="spellStart"/>
      <w:r w:rsidRPr="00903226">
        <w:rPr>
          <w:sz w:val="22"/>
          <w:szCs w:val="22"/>
        </w:rPr>
        <w:t>м</w:t>
      </w:r>
      <w:proofErr w:type="gramStart"/>
      <w:r w:rsidRPr="00903226">
        <w:rPr>
          <w:sz w:val="22"/>
          <w:szCs w:val="22"/>
        </w:rPr>
        <w:t>.к</w:t>
      </w:r>
      <w:proofErr w:type="gramEnd"/>
      <w:r w:rsidRPr="00903226">
        <w:rPr>
          <w:sz w:val="22"/>
          <w:szCs w:val="22"/>
        </w:rPr>
        <w:t>в</w:t>
      </w:r>
      <w:proofErr w:type="spellEnd"/>
      <w:r w:rsidRPr="00903226">
        <w:rPr>
          <w:sz w:val="22"/>
          <w:szCs w:val="22"/>
        </w:rPr>
        <w:t>).</w:t>
      </w:r>
    </w:p>
    <w:p w:rsidR="00287A3F" w:rsidRPr="00903226" w:rsidRDefault="00287A3F" w:rsidP="00287A3F">
      <w:pPr>
        <w:ind w:left="-567" w:firstLine="65"/>
        <w:jc w:val="both"/>
        <w:rPr>
          <w:sz w:val="22"/>
          <w:szCs w:val="22"/>
        </w:rPr>
      </w:pPr>
      <w:r w:rsidRPr="00903226">
        <w:rPr>
          <w:sz w:val="22"/>
          <w:szCs w:val="22"/>
        </w:rPr>
        <w:t xml:space="preserve">- ФГУП « Почта России» ОПС с. </w:t>
      </w:r>
      <w:proofErr w:type="spellStart"/>
      <w:r w:rsidRPr="00903226">
        <w:rPr>
          <w:sz w:val="22"/>
          <w:szCs w:val="22"/>
        </w:rPr>
        <w:t>Кочердык</w:t>
      </w:r>
      <w:proofErr w:type="spellEnd"/>
      <w:r w:rsidRPr="00903226">
        <w:rPr>
          <w:sz w:val="22"/>
          <w:szCs w:val="22"/>
        </w:rPr>
        <w:t xml:space="preserve"> ул. Солнечная 6 – </w:t>
      </w:r>
      <w:proofErr w:type="gramStart"/>
      <w:r w:rsidRPr="00903226">
        <w:rPr>
          <w:sz w:val="22"/>
          <w:szCs w:val="22"/>
        </w:rPr>
        <w:t xml:space="preserve">( </w:t>
      </w:r>
      <w:proofErr w:type="gramEnd"/>
      <w:r w:rsidRPr="00903226">
        <w:rPr>
          <w:sz w:val="22"/>
          <w:szCs w:val="22"/>
        </w:rPr>
        <w:t>пустырь площадью 1000 кв.м.).</w:t>
      </w:r>
    </w:p>
    <w:p w:rsidR="00287A3F" w:rsidRPr="00903226" w:rsidRDefault="00287A3F" w:rsidP="00287A3F">
      <w:pPr>
        <w:ind w:left="-567" w:firstLine="65"/>
        <w:jc w:val="both"/>
        <w:rPr>
          <w:sz w:val="22"/>
          <w:szCs w:val="22"/>
        </w:rPr>
      </w:pPr>
      <w:r w:rsidRPr="00903226">
        <w:rPr>
          <w:sz w:val="22"/>
          <w:szCs w:val="22"/>
        </w:rPr>
        <w:t xml:space="preserve">-  ОАО МРСКА УРАЛА, филиал </w:t>
      </w:r>
      <w:proofErr w:type="spellStart"/>
      <w:r w:rsidRPr="00903226">
        <w:rPr>
          <w:sz w:val="22"/>
          <w:szCs w:val="22"/>
        </w:rPr>
        <w:t>Челябэнерго</w:t>
      </w:r>
      <w:proofErr w:type="spellEnd"/>
      <w:r w:rsidRPr="00903226">
        <w:rPr>
          <w:sz w:val="22"/>
          <w:szCs w:val="22"/>
        </w:rPr>
        <w:t xml:space="preserve">, Октябрьский участок РЭ с. </w:t>
      </w:r>
      <w:proofErr w:type="spellStart"/>
      <w:r w:rsidRPr="00903226">
        <w:rPr>
          <w:sz w:val="22"/>
          <w:szCs w:val="22"/>
        </w:rPr>
        <w:t>Кочердык</w:t>
      </w:r>
      <w:proofErr w:type="spellEnd"/>
      <w:r w:rsidRPr="00903226">
        <w:rPr>
          <w:sz w:val="22"/>
          <w:szCs w:val="22"/>
        </w:rPr>
        <w:t>, ул. Подстанция –</w:t>
      </w:r>
      <w:r w:rsidR="00903226">
        <w:rPr>
          <w:sz w:val="22"/>
          <w:szCs w:val="22"/>
        </w:rPr>
        <w:t xml:space="preserve">         </w:t>
      </w:r>
      <w:r w:rsidRPr="00903226">
        <w:rPr>
          <w:sz w:val="22"/>
          <w:szCs w:val="22"/>
        </w:rPr>
        <w:t xml:space="preserve"> </w:t>
      </w:r>
      <w:proofErr w:type="gramStart"/>
      <w:r w:rsidRPr="00903226">
        <w:rPr>
          <w:sz w:val="22"/>
          <w:szCs w:val="22"/>
        </w:rPr>
        <w:t xml:space="preserve">( </w:t>
      </w:r>
      <w:proofErr w:type="gramEnd"/>
      <w:r w:rsidRPr="00903226">
        <w:rPr>
          <w:sz w:val="22"/>
          <w:szCs w:val="22"/>
        </w:rPr>
        <w:t>пустырь площадью 3000 м.кв.).</w:t>
      </w:r>
    </w:p>
    <w:p w:rsidR="00287A3F" w:rsidRPr="00903226" w:rsidRDefault="00287A3F" w:rsidP="00287A3F">
      <w:pPr>
        <w:ind w:left="-567" w:firstLine="65"/>
        <w:jc w:val="both"/>
        <w:rPr>
          <w:sz w:val="22"/>
          <w:szCs w:val="22"/>
        </w:rPr>
      </w:pPr>
      <w:r w:rsidRPr="00903226">
        <w:rPr>
          <w:sz w:val="22"/>
          <w:szCs w:val="22"/>
        </w:rPr>
        <w:t>- Жители МКД ул. Новостроек дом 1,3,6,7 ( пустырь площадью 2500 м.к</w:t>
      </w:r>
      <w:proofErr w:type="gramStart"/>
      <w:r w:rsidRPr="00903226">
        <w:rPr>
          <w:sz w:val="22"/>
          <w:szCs w:val="22"/>
        </w:rPr>
        <w:t>.в</w:t>
      </w:r>
      <w:proofErr w:type="gramEnd"/>
      <w:r w:rsidRPr="00903226">
        <w:rPr>
          <w:sz w:val="22"/>
          <w:szCs w:val="22"/>
        </w:rPr>
        <w:t>)</w:t>
      </w:r>
    </w:p>
    <w:p w:rsidR="00287A3F" w:rsidRPr="00903226" w:rsidRDefault="00287A3F" w:rsidP="00287A3F">
      <w:pPr>
        <w:ind w:left="-567" w:firstLine="65"/>
        <w:jc w:val="both"/>
        <w:rPr>
          <w:sz w:val="22"/>
          <w:szCs w:val="22"/>
        </w:rPr>
      </w:pPr>
      <w:r w:rsidRPr="00903226">
        <w:rPr>
          <w:sz w:val="22"/>
          <w:szCs w:val="22"/>
        </w:rPr>
        <w:t xml:space="preserve">   3. Землеустроителю администрации  </w:t>
      </w:r>
      <w:proofErr w:type="spellStart"/>
      <w:r w:rsidRPr="00903226">
        <w:rPr>
          <w:sz w:val="22"/>
          <w:szCs w:val="22"/>
        </w:rPr>
        <w:t>Кочердыкского</w:t>
      </w:r>
      <w:proofErr w:type="spellEnd"/>
      <w:r w:rsidRPr="00903226">
        <w:rPr>
          <w:sz w:val="22"/>
          <w:szCs w:val="22"/>
        </w:rPr>
        <w:t xml:space="preserve"> сельского поселения </w:t>
      </w:r>
      <w:proofErr w:type="spellStart"/>
      <w:r w:rsidRPr="00903226">
        <w:rPr>
          <w:sz w:val="22"/>
          <w:szCs w:val="22"/>
        </w:rPr>
        <w:t>Тенегиной</w:t>
      </w:r>
      <w:proofErr w:type="spellEnd"/>
      <w:r w:rsidRPr="00903226">
        <w:rPr>
          <w:sz w:val="22"/>
          <w:szCs w:val="22"/>
        </w:rPr>
        <w:t xml:space="preserve"> Е.В. выполнить мониторинг прохождения работ, информацию в определенной форме передавать в отдел инженерного обеспечения администрации Октябрьского муниципального района.</w:t>
      </w:r>
    </w:p>
    <w:p w:rsidR="00287A3F" w:rsidRPr="00903226" w:rsidRDefault="00287A3F" w:rsidP="00287A3F">
      <w:pPr>
        <w:ind w:left="-567" w:firstLine="65"/>
        <w:jc w:val="both"/>
        <w:rPr>
          <w:sz w:val="22"/>
          <w:szCs w:val="22"/>
        </w:rPr>
      </w:pPr>
      <w:r w:rsidRPr="00903226">
        <w:rPr>
          <w:sz w:val="22"/>
          <w:szCs w:val="22"/>
        </w:rPr>
        <w:t>4. Рекомендовать депутатам сельского поселения проводить разъяснительную работу по необходимости уборки территорий на своих участках.</w:t>
      </w:r>
    </w:p>
    <w:p w:rsidR="00287A3F" w:rsidRPr="00903226" w:rsidRDefault="00287A3F" w:rsidP="00287A3F">
      <w:pPr>
        <w:ind w:left="-142"/>
        <w:jc w:val="both"/>
        <w:rPr>
          <w:sz w:val="22"/>
          <w:szCs w:val="22"/>
        </w:rPr>
      </w:pPr>
    </w:p>
    <w:p w:rsidR="00287A3F" w:rsidRPr="00903226" w:rsidRDefault="00287A3F" w:rsidP="00287A3F">
      <w:pPr>
        <w:jc w:val="both"/>
        <w:rPr>
          <w:sz w:val="22"/>
          <w:szCs w:val="22"/>
        </w:rPr>
      </w:pPr>
      <w:r w:rsidRPr="00903226">
        <w:rPr>
          <w:sz w:val="22"/>
          <w:szCs w:val="22"/>
        </w:rPr>
        <w:t xml:space="preserve">  С распоряжением </w:t>
      </w:r>
      <w:proofErr w:type="gramStart"/>
      <w:r w:rsidRPr="00903226">
        <w:rPr>
          <w:sz w:val="22"/>
          <w:szCs w:val="22"/>
        </w:rPr>
        <w:t>ознакомлена</w:t>
      </w:r>
      <w:proofErr w:type="gramEnd"/>
      <w:r w:rsidRPr="00903226">
        <w:rPr>
          <w:sz w:val="22"/>
          <w:szCs w:val="22"/>
        </w:rPr>
        <w:t xml:space="preserve">:                        Е.В. </w:t>
      </w:r>
      <w:proofErr w:type="spellStart"/>
      <w:r w:rsidRPr="00903226">
        <w:rPr>
          <w:sz w:val="22"/>
          <w:szCs w:val="22"/>
        </w:rPr>
        <w:t>Тенегина</w:t>
      </w:r>
      <w:proofErr w:type="spellEnd"/>
    </w:p>
    <w:p w:rsidR="00287A3F" w:rsidRPr="00903226" w:rsidRDefault="00287A3F" w:rsidP="00287A3F">
      <w:pPr>
        <w:jc w:val="both"/>
        <w:rPr>
          <w:sz w:val="22"/>
          <w:szCs w:val="22"/>
        </w:rPr>
      </w:pPr>
    </w:p>
    <w:p w:rsidR="00903226" w:rsidRDefault="00903226" w:rsidP="00287A3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И.о. Главы </w:t>
      </w:r>
    </w:p>
    <w:p w:rsidR="00287A3F" w:rsidRPr="00903226" w:rsidRDefault="00903226" w:rsidP="00287A3F">
      <w:pPr>
        <w:jc w:val="right"/>
        <w:rPr>
          <w:sz w:val="22"/>
          <w:szCs w:val="22"/>
        </w:rPr>
      </w:pPr>
      <w:r>
        <w:rPr>
          <w:sz w:val="22"/>
          <w:szCs w:val="22"/>
        </w:rPr>
        <w:t>С.А. Татарникова</w:t>
      </w:r>
    </w:p>
    <w:p w:rsidR="00730D63" w:rsidRPr="00903226" w:rsidRDefault="00730D63">
      <w:pPr>
        <w:rPr>
          <w:sz w:val="22"/>
          <w:szCs w:val="22"/>
        </w:rPr>
      </w:pPr>
    </w:p>
    <w:sectPr w:rsidR="00730D63" w:rsidRPr="00903226" w:rsidSect="0090322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56A57"/>
    <w:multiLevelType w:val="hybridMultilevel"/>
    <w:tmpl w:val="235C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7A3F"/>
    <w:rsid w:val="000B0162"/>
    <w:rsid w:val="000C2FF6"/>
    <w:rsid w:val="00287A3F"/>
    <w:rsid w:val="00730D63"/>
    <w:rsid w:val="00903226"/>
    <w:rsid w:val="00927440"/>
    <w:rsid w:val="00FC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A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7A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A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2</cp:revision>
  <cp:lastPrinted>2025-04-07T06:07:00Z</cp:lastPrinted>
  <dcterms:created xsi:type="dcterms:W3CDTF">2025-04-07T05:10:00Z</dcterms:created>
  <dcterms:modified xsi:type="dcterms:W3CDTF">2025-04-07T06:08:00Z</dcterms:modified>
</cp:coreProperties>
</file>